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F0B3" w14:textId="77777777" w:rsidR="002F703D" w:rsidRDefault="00000000">
      <w:pPr>
        <w:spacing w:after="0"/>
      </w:pPr>
      <w:r>
        <w:rPr>
          <w:noProof/>
        </w:rPr>
        <w:drawing>
          <wp:inline distT="0" distB="0" distL="0" distR="0" wp14:anchorId="19D3BC55" wp14:editId="6AECBB9A">
            <wp:extent cx="1152208" cy="606425"/>
            <wp:effectExtent l="0" t="0" r="0" b="0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2208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DA2B9" w14:textId="77777777" w:rsidR="002F703D" w:rsidRDefault="00000000">
      <w:pPr>
        <w:spacing w:after="345"/>
        <w:ind w:right="5395"/>
        <w:jc w:val="center"/>
      </w:pPr>
      <w:r>
        <w:rPr>
          <w:sz w:val="2"/>
        </w:rPr>
        <w:t xml:space="preserve"> </w:t>
      </w:r>
    </w:p>
    <w:p w14:paraId="198866AE" w14:textId="77777777" w:rsidR="002F703D" w:rsidRDefault="00000000">
      <w:pPr>
        <w:spacing w:after="158"/>
      </w:pPr>
      <w:r>
        <w:t xml:space="preserve"> </w:t>
      </w:r>
    </w:p>
    <w:p w14:paraId="20D7F06A" w14:textId="77777777" w:rsidR="002F703D" w:rsidRDefault="00000000">
      <w:pPr>
        <w:spacing w:after="172"/>
      </w:pPr>
      <w:r>
        <w:t xml:space="preserve"> </w:t>
      </w:r>
    </w:p>
    <w:p w14:paraId="172EC5C3" w14:textId="77777777" w:rsidR="002F703D" w:rsidRDefault="00000000">
      <w:pPr>
        <w:spacing w:after="158"/>
        <w:ind w:left="-5" w:hanging="10"/>
      </w:pPr>
      <w:r>
        <w:rPr>
          <w:rFonts w:ascii="Century Gothic" w:eastAsia="Century Gothic" w:hAnsi="Century Gothic" w:cs="Century Gothic"/>
        </w:rPr>
        <w:t xml:space="preserve">Dunelm – Direct Delivery Details </w:t>
      </w:r>
    </w:p>
    <w:p w14:paraId="7865869B" w14:textId="77777777" w:rsidR="002F703D" w:rsidRDefault="00000000">
      <w:pPr>
        <w:spacing w:after="158"/>
      </w:pPr>
      <w:r>
        <w:rPr>
          <w:rFonts w:ascii="Century Gothic" w:eastAsia="Century Gothic" w:hAnsi="Century Gothic" w:cs="Century Gothic"/>
        </w:rPr>
        <w:t xml:space="preserve"> </w:t>
      </w:r>
    </w:p>
    <w:p w14:paraId="69E9CE0F" w14:textId="6A3AAB85" w:rsidR="002F703D" w:rsidRDefault="00000000">
      <w:pPr>
        <w:spacing w:after="158"/>
      </w:pPr>
      <w:r>
        <w:rPr>
          <w:rFonts w:ascii="Century Gothic" w:eastAsia="Century Gothic" w:hAnsi="Century Gothic" w:cs="Century Gothic"/>
          <w:b/>
        </w:rPr>
        <w:t xml:space="preserve">Dunelm </w:t>
      </w:r>
      <w:r w:rsidR="004149A7">
        <w:rPr>
          <w:rFonts w:ascii="Century Gothic" w:eastAsia="Century Gothic" w:hAnsi="Century Gothic" w:cs="Century Gothic"/>
          <w:b/>
        </w:rPr>
        <w:t xml:space="preserve">Stoke 3 </w:t>
      </w:r>
      <w:proofErr w:type="spellStart"/>
      <w:r w:rsidR="004149A7">
        <w:rPr>
          <w:rFonts w:ascii="Century Gothic" w:eastAsia="Century Gothic" w:hAnsi="Century Gothic" w:cs="Century Gothic"/>
          <w:b/>
        </w:rPr>
        <w:t>Rodial</w:t>
      </w:r>
      <w:proofErr w:type="spellEnd"/>
      <w:r w:rsidR="004149A7">
        <w:rPr>
          <w:rFonts w:ascii="Century Gothic" w:eastAsia="Century Gothic" w:hAnsi="Century Gothic" w:cs="Century Gothic"/>
          <w:b/>
        </w:rPr>
        <w:t xml:space="preserve"> Point</w:t>
      </w: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</w:rPr>
        <w:t xml:space="preserve"> </w:t>
      </w:r>
    </w:p>
    <w:p w14:paraId="49930910" w14:textId="4B2A3E27" w:rsidR="002F703D" w:rsidRDefault="004149A7">
      <w:pPr>
        <w:spacing w:after="158"/>
        <w:ind w:left="-5" w:hanging="10"/>
      </w:pPr>
      <w:r>
        <w:rPr>
          <w:rFonts w:ascii="Century Gothic" w:eastAsia="Century Gothic" w:hAnsi="Century Gothic" w:cs="Century Gothic"/>
        </w:rPr>
        <w:t>Sideway</w:t>
      </w:r>
    </w:p>
    <w:p w14:paraId="3DB05A5D" w14:textId="77777777" w:rsidR="002F703D" w:rsidRDefault="00000000">
      <w:pPr>
        <w:spacing w:after="158"/>
        <w:ind w:left="-5" w:hanging="10"/>
      </w:pPr>
      <w:r>
        <w:rPr>
          <w:rFonts w:ascii="Century Gothic" w:eastAsia="Century Gothic" w:hAnsi="Century Gothic" w:cs="Century Gothic"/>
        </w:rPr>
        <w:t xml:space="preserve">Stoke-On-Trent </w:t>
      </w:r>
    </w:p>
    <w:p w14:paraId="31877DCC" w14:textId="1ECE177A" w:rsidR="002F703D" w:rsidRDefault="00000000">
      <w:pPr>
        <w:pStyle w:val="Heading1"/>
        <w:ind w:left="-5"/>
      </w:pPr>
      <w:r>
        <w:t>ST4 4</w:t>
      </w:r>
      <w:r w:rsidR="004149A7">
        <w:t>EX</w:t>
      </w:r>
    </w:p>
    <w:p w14:paraId="63675C30" w14:textId="0F489879" w:rsidR="004149A7" w:rsidRDefault="004149A7" w:rsidP="004149A7"/>
    <w:p w14:paraId="06383046" w14:textId="34A09A76" w:rsidR="004149A7" w:rsidRDefault="004149A7" w:rsidP="004149A7">
      <w:pPr>
        <w:spacing w:after="300"/>
        <w:rPr>
          <w:rFonts w:ascii="Open Sans" w:eastAsiaTheme="minorHAnsi" w:hAnsi="Open Sans" w:cs="Open Sans"/>
          <w:color w:val="34495E"/>
          <w:sz w:val="18"/>
          <w:szCs w:val="18"/>
        </w:rPr>
      </w:pPr>
      <w:r w:rsidRPr="004149A7">
        <w:rPr>
          <w:rFonts w:ascii="Century Gothic" w:eastAsia="Century Gothic" w:hAnsi="Century Gothic" w:cs="Century Gothic"/>
        </w:rPr>
        <w:t>For Bookings</w:t>
      </w:r>
      <w:r>
        <w:rPr>
          <w:rFonts w:ascii="Century Gothic" w:eastAsia="Century Gothic" w:hAnsi="Century Gothic" w:cs="Century Gothic"/>
        </w:rPr>
        <w:t>,</w:t>
      </w:r>
      <w:r w:rsidRPr="004149A7">
        <w:rPr>
          <w:rFonts w:ascii="Century Gothic" w:eastAsia="Century Gothic" w:hAnsi="Century Gothic" w:cs="Century Gothic"/>
        </w:rPr>
        <w:t xml:space="preserve"> please email</w:t>
      </w:r>
      <w:r>
        <w:rPr>
          <w:rFonts w:ascii="Century Gothic" w:eastAsia="Century Gothic" w:hAnsi="Century Gothic" w:cs="Century Gothic"/>
        </w:rPr>
        <w:t>:</w:t>
      </w:r>
      <w:r w:rsidRPr="004149A7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hyperlink r:id="rId5" w:history="1">
        <w:r w:rsidRPr="004149A7">
          <w:rPr>
            <w:rStyle w:val="Hyperlink"/>
            <w:rFonts w:ascii="Open Sans" w:hAnsi="Open Sans" w:cs="Open Sans"/>
            <w:sz w:val="24"/>
            <w:szCs w:val="24"/>
          </w:rPr>
          <w:t>Liam.Grocott@dunelm.com</w:t>
        </w:r>
      </w:hyperlink>
    </w:p>
    <w:p w14:paraId="1D011C86" w14:textId="34C04279" w:rsidR="004149A7" w:rsidRPr="004149A7" w:rsidRDefault="004149A7" w:rsidP="004149A7">
      <w:pPr>
        <w:spacing w:after="158"/>
        <w:ind w:left="-5" w:hanging="10"/>
        <w:rPr>
          <w:rFonts w:ascii="Century Gothic" w:eastAsia="Century Gothic" w:hAnsi="Century Gothic" w:cs="Century Gothic"/>
        </w:rPr>
      </w:pPr>
    </w:p>
    <w:p w14:paraId="6F0E172C" w14:textId="03AE7C9C" w:rsidR="004149A7" w:rsidRPr="004149A7" w:rsidRDefault="004149A7" w:rsidP="004149A7"/>
    <w:p w14:paraId="35F1D70C" w14:textId="77777777" w:rsidR="002F703D" w:rsidRDefault="00000000">
      <w:pPr>
        <w:spacing w:after="0"/>
      </w:pPr>
      <w:r>
        <w:t xml:space="preserve"> </w:t>
      </w:r>
    </w:p>
    <w:sectPr w:rsidR="002F703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03D"/>
    <w:rsid w:val="002F703D"/>
    <w:rsid w:val="0041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87C6B"/>
  <w15:docId w15:val="{187A388E-5C01-41FF-9C23-6C44A63C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8"/>
      <w:ind w:left="10" w:hanging="10"/>
      <w:outlineLvl w:val="0"/>
    </w:pPr>
    <w:rPr>
      <w:rFonts w:ascii="Century Gothic" w:eastAsia="Century Gothic" w:hAnsi="Century Gothic" w:cs="Century Gothic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color w:val="000000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4149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am.Grocott@dunelm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West</dc:creator>
  <cp:keywords/>
  <cp:lastModifiedBy>Caroline Draper</cp:lastModifiedBy>
  <cp:revision>2</cp:revision>
  <dcterms:created xsi:type="dcterms:W3CDTF">2022-11-21T15:02:00Z</dcterms:created>
  <dcterms:modified xsi:type="dcterms:W3CDTF">2022-11-21T15:02:00Z</dcterms:modified>
</cp:coreProperties>
</file>