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A122" w14:textId="4A1DF9B0" w:rsidR="000034B3" w:rsidRPr="00804A17" w:rsidRDefault="00804A17" w:rsidP="00804A17">
      <w:pPr>
        <w:jc w:val="center"/>
        <w:rPr>
          <w:b/>
          <w:bCs/>
        </w:rPr>
      </w:pPr>
      <w:r w:rsidRPr="00804A17">
        <w:rPr>
          <w:b/>
          <w:bCs/>
        </w:rPr>
        <w:t>Home Care Essentials Delivery Instructions</w:t>
      </w:r>
    </w:p>
    <w:p w14:paraId="1FD5E994" w14:textId="77777777" w:rsidR="00FC7BFE" w:rsidRDefault="00FC7BFE" w:rsidP="00804A17"/>
    <w:p w14:paraId="4E448D94" w14:textId="3EB675BA" w:rsidR="00804A17" w:rsidRPr="006173A8" w:rsidRDefault="00804A17" w:rsidP="00804A17">
      <w:pPr>
        <w:rPr>
          <w:rFonts w:ascii="Verdana" w:hAnsi="Verdana"/>
          <w:sz w:val="15"/>
          <w:szCs w:val="15"/>
        </w:rPr>
      </w:pPr>
      <w:r w:rsidRPr="00362DAA">
        <w:rPr>
          <w:rFonts w:cstheme="minorHAnsi"/>
        </w:rPr>
        <w:t xml:space="preserve"> Please contact:</w:t>
      </w:r>
      <w:r w:rsidR="009D6145" w:rsidRPr="00A7505C">
        <w:rPr>
          <w:rFonts w:cstheme="minorHAnsi"/>
          <w:sz w:val="32"/>
          <w:szCs w:val="32"/>
        </w:rPr>
        <w:t xml:space="preserve"> </w:t>
      </w:r>
      <w:hyperlink r:id="rId4" w:history="1">
        <w:r w:rsidR="00A7505C" w:rsidRPr="00A7505C">
          <w:rPr>
            <w:rStyle w:val="Hyperlink"/>
            <w:rFonts w:cstheme="minorHAnsi"/>
          </w:rPr>
          <w:t>mark@homecareessentials.co.uk</w:t>
        </w:r>
      </w:hyperlink>
      <w:r w:rsidR="006173A8">
        <w:rPr>
          <w:rFonts w:ascii="Verdana" w:hAnsi="Verdana"/>
          <w:sz w:val="15"/>
          <w:szCs w:val="15"/>
        </w:rPr>
        <w:t xml:space="preserve"> </w:t>
      </w:r>
      <w:r w:rsidRPr="00362DAA">
        <w:rPr>
          <w:rFonts w:cstheme="minorHAnsi"/>
        </w:rPr>
        <w:t>quoting the advertiser’s name and delivery date to book in</w:t>
      </w:r>
      <w:r w:rsidR="00B855E4">
        <w:rPr>
          <w:rFonts w:cstheme="minorHAnsi"/>
        </w:rPr>
        <w:t xml:space="preserve">. Inserts </w:t>
      </w:r>
      <w:r w:rsidR="00E83D36">
        <w:rPr>
          <w:rFonts w:cstheme="minorHAnsi"/>
        </w:rPr>
        <w:t>must be</w:t>
      </w:r>
      <w:r w:rsidR="002534F4">
        <w:rPr>
          <w:rFonts w:cstheme="minorHAnsi"/>
        </w:rPr>
        <w:t xml:space="preserve"> delivered at least 4 days prior to</w:t>
      </w:r>
      <w:r w:rsidR="00AE0D4F">
        <w:rPr>
          <w:rFonts w:cstheme="minorHAnsi"/>
        </w:rPr>
        <w:t xml:space="preserve"> </w:t>
      </w:r>
      <w:r w:rsidR="006173A8">
        <w:rPr>
          <w:rFonts w:cstheme="minorHAnsi"/>
        </w:rPr>
        <w:t>live</w:t>
      </w:r>
      <w:r w:rsidR="002534F4">
        <w:rPr>
          <w:rFonts w:cstheme="minorHAnsi"/>
        </w:rPr>
        <w:t xml:space="preserve"> date. </w:t>
      </w:r>
    </w:p>
    <w:p w14:paraId="36F84939" w14:textId="77777777" w:rsidR="00804A17" w:rsidRPr="00362DAA" w:rsidRDefault="00804A17" w:rsidP="00804A17">
      <w:pPr>
        <w:rPr>
          <w:rFonts w:cstheme="minorHAnsi"/>
        </w:rPr>
      </w:pPr>
      <w:r w:rsidRPr="00362DAA">
        <w:rPr>
          <w:rFonts w:cstheme="minorHAnsi"/>
        </w:rPr>
        <w:t xml:space="preserve">All inserts </w:t>
      </w:r>
      <w:r w:rsidRPr="00362DAA">
        <w:rPr>
          <w:rFonts w:cstheme="minorHAnsi"/>
          <w:b/>
          <w:bCs/>
        </w:rPr>
        <w:t xml:space="preserve">must </w:t>
      </w:r>
      <w:r w:rsidRPr="00362DAA">
        <w:rPr>
          <w:rFonts w:cstheme="minorHAnsi"/>
        </w:rPr>
        <w:t xml:space="preserve">be delivered in boxes of 1k – 5k inserts. Lose inserts will not be accepted. Failing this, a charge of £5 per 1k inserts will be implemented or delivery may be rejected. </w:t>
      </w:r>
    </w:p>
    <w:p w14:paraId="6E1DDD1B" w14:textId="77777777" w:rsidR="00804A17" w:rsidRPr="00882885" w:rsidRDefault="00804A17" w:rsidP="00804A17">
      <w:pPr>
        <w:rPr>
          <w:rFonts w:cstheme="minorHAnsi"/>
        </w:rPr>
      </w:pPr>
      <w:r w:rsidRPr="00362DAA">
        <w:rPr>
          <w:rFonts w:cstheme="minorHAnsi"/>
        </w:rPr>
        <w:t xml:space="preserve">Inserts </w:t>
      </w:r>
      <w:r w:rsidRPr="00362DAA">
        <w:rPr>
          <w:rFonts w:cstheme="minorHAnsi"/>
          <w:b/>
          <w:bCs/>
        </w:rPr>
        <w:t>must</w:t>
      </w:r>
      <w:r w:rsidRPr="00362DAA">
        <w:rPr>
          <w:rFonts w:cstheme="minorHAnsi"/>
        </w:rPr>
        <w:t xml:space="preserve"> be delivered with a tail end lorry. </w:t>
      </w:r>
    </w:p>
    <w:p w14:paraId="0AB84701" w14:textId="77777777" w:rsidR="00804A17" w:rsidRDefault="00804A17" w:rsidP="00804A17">
      <w:pPr>
        <w:rPr>
          <w:rFonts w:ascii="Calibri" w:eastAsia="Calibri" w:hAnsi="Calibri" w:cs="Calibri"/>
        </w:rPr>
      </w:pPr>
    </w:p>
    <w:p w14:paraId="5A889DF2" w14:textId="17BF8F1F" w:rsidR="00804A17" w:rsidRDefault="00804A17" w:rsidP="00804A17">
      <w:pPr>
        <w:rPr>
          <w:rFonts w:ascii="Calibri" w:eastAsia="Calibri" w:hAnsi="Calibri" w:cs="Calibri"/>
          <w:b/>
          <w:bCs/>
        </w:rPr>
      </w:pPr>
      <w:r w:rsidRPr="00874810">
        <w:rPr>
          <w:rFonts w:ascii="Calibri" w:eastAsia="Calibri" w:hAnsi="Calibri" w:cs="Calibri"/>
          <w:b/>
          <w:bCs/>
        </w:rPr>
        <w:t>Delivery Address:</w:t>
      </w:r>
    </w:p>
    <w:p w14:paraId="2AE263DE" w14:textId="77777777" w:rsidR="00804A17" w:rsidRPr="00874810" w:rsidRDefault="00804A17" w:rsidP="00804A17">
      <w:pPr>
        <w:rPr>
          <w:b/>
          <w:bCs/>
        </w:rPr>
      </w:pPr>
    </w:p>
    <w:p w14:paraId="234C68A8" w14:textId="12C6D563" w:rsidR="00804A17" w:rsidRDefault="00804A17" w:rsidP="00804A17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Homecare Essentials Ltd. </w:t>
      </w:r>
    </w:p>
    <w:p w14:paraId="4F24FB38" w14:textId="4BDBEF25" w:rsidR="00804A17" w:rsidRDefault="00804A17" w:rsidP="00804A17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Paddock View Offices </w:t>
      </w:r>
    </w:p>
    <w:p w14:paraId="4F722E17" w14:textId="77D30A44" w:rsidR="00804A17" w:rsidRDefault="00804A17" w:rsidP="00804A17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10A Denton Village </w:t>
      </w:r>
    </w:p>
    <w:p w14:paraId="763DD4DA" w14:textId="39AFA63C" w:rsidR="00804A17" w:rsidRDefault="00804A17" w:rsidP="00804A17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Peterborough </w:t>
      </w:r>
    </w:p>
    <w:p w14:paraId="22892138" w14:textId="2BA9997F" w:rsidR="00804A17" w:rsidRDefault="00804A17" w:rsidP="00804A17">
      <w:pPr>
        <w:spacing w:line="240" w:lineRule="auto"/>
      </w:pPr>
      <w:r>
        <w:rPr>
          <w:rFonts w:ascii="Calibri" w:eastAsia="Calibri" w:hAnsi="Calibri" w:cs="Calibri"/>
        </w:rPr>
        <w:t>PE7 3SD</w:t>
      </w:r>
    </w:p>
    <w:p w14:paraId="4557C308" w14:textId="77777777" w:rsidR="00804A17" w:rsidRDefault="00804A17" w:rsidP="00804A17">
      <w:pPr>
        <w:rPr>
          <w:rFonts w:ascii="Calibri" w:eastAsia="Calibri" w:hAnsi="Calibri" w:cs="Calibri"/>
        </w:rPr>
      </w:pPr>
    </w:p>
    <w:p w14:paraId="1F48FDFD" w14:textId="52D00E95" w:rsidR="00804A17" w:rsidRDefault="00804A17"/>
    <w:sectPr w:rsidR="00804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17"/>
    <w:rsid w:val="000034B3"/>
    <w:rsid w:val="002534F4"/>
    <w:rsid w:val="006173A8"/>
    <w:rsid w:val="00804A17"/>
    <w:rsid w:val="009D6145"/>
    <w:rsid w:val="00A7505C"/>
    <w:rsid w:val="00AE0D4F"/>
    <w:rsid w:val="00B855E4"/>
    <w:rsid w:val="00BE7015"/>
    <w:rsid w:val="00E83D36"/>
    <w:rsid w:val="00F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73A26"/>
  <w15:chartTrackingRefBased/>
  <w15:docId w15:val="{7595A0DE-048E-42C1-ADD7-AA0A3691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1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6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@homecareessential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Hampson</dc:creator>
  <cp:keywords/>
  <dc:description/>
  <cp:lastModifiedBy>Elle Hampson</cp:lastModifiedBy>
  <cp:revision>10</cp:revision>
  <dcterms:created xsi:type="dcterms:W3CDTF">2022-01-11T11:41:00Z</dcterms:created>
  <dcterms:modified xsi:type="dcterms:W3CDTF">2022-01-13T09:24:00Z</dcterms:modified>
</cp:coreProperties>
</file>