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54CE091" w:rsidP="3804D071" w:rsidRDefault="054CE091" w14:paraId="19C760F6" w14:textId="69499D7A">
      <w:pPr>
        <w:pStyle w:val="NoSpacing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FD42FB" w:rsidR="53D68C7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US"/>
        </w:rPr>
        <w:t>JCPenney Portraits by Lifetouch</w:t>
      </w:r>
      <w:r w:rsidRPr="6BFD42FB" w:rsidR="6291F9B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US"/>
        </w:rPr>
        <w:t xml:space="preserve"> Package Insert Delivery Instructions</w:t>
      </w:r>
    </w:p>
    <w:p w:rsidRPr="00B33682" w:rsidR="00B33682" w:rsidP="00B33682" w:rsidRDefault="00B33682" w14:paraId="44A4F964" w14:textId="77777777">
      <w:pPr>
        <w:pStyle w:val="NoSpacing"/>
        <w:jc w:val="center"/>
        <w:rPr>
          <w:b/>
          <w:bCs/>
          <w:color w:val="000000"/>
          <w:sz w:val="16"/>
          <w:szCs w:val="16"/>
        </w:rPr>
      </w:pPr>
    </w:p>
    <w:p w:rsidR="00B33682" w:rsidP="00B33682" w:rsidRDefault="00B33682" w14:paraId="08005B95" w14:textId="7BF0D77B">
      <w:pPr>
        <w:pStyle w:val="NoSpacing"/>
        <w:rPr>
          <w:color w:val="000000"/>
          <w:sz w:val="18"/>
          <w:szCs w:val="18"/>
        </w:rPr>
      </w:pPr>
    </w:p>
    <w:p w:rsidR="3804D071" w:rsidP="3804D071" w:rsidRDefault="3804D071" w14:paraId="75E5F742" w14:textId="6909C67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Deliver materials to the location below:</w:t>
      </w:r>
    </w:p>
    <w:p w:rsidRPr="003E51C4" w:rsidR="002F3C58" w:rsidP="3804D071" w:rsidRDefault="002F3C58" w14:paraId="5698A261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Pr="002F3C58" w:rsidR="002F3C58" w:rsidP="6BFD42FB" w:rsidRDefault="002F3C58" w14:paraId="51CC49BB" w14:textId="76A52050">
      <w:pPr>
        <w:pStyle w:val="NoSpacing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6BFD42FB" w:rsidR="74D4E7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JCPenney Portraits by Lifetouch </w:t>
      </w:r>
      <w:r w:rsidRPr="6BFD42FB" w:rsidR="41034A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Shipping Location:</w:t>
      </w:r>
    </w:p>
    <w:p w:rsidR="6BFD42FB" w:rsidP="6BFD42FB" w:rsidRDefault="6BFD42FB" w14:paraId="5E5B8D2D" w14:textId="1297C75C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</w:pPr>
    </w:p>
    <w:p w:rsidR="7ACCCB07" w:rsidP="6BFD42FB" w:rsidRDefault="7ACCCB07" w14:paraId="2FE068A0" w14:textId="58314BCE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BFD42FB" w:rsidR="7ACCCB0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LIFETOUCH MUNCIE</w:t>
      </w:r>
    </w:p>
    <w:p w:rsidR="7ACCCB07" w:rsidP="6BFD42FB" w:rsidRDefault="7ACCCB07" w14:paraId="7ABE5438" w14:textId="52BD2D01">
      <w:pPr>
        <w:pStyle w:val="Normal"/>
        <w:spacing w:before="0" w:beforeAutospacing="off" w:after="0" w:afterAutospacing="off"/>
      </w:pPr>
      <w:r w:rsidRPr="6BFD42FB" w:rsidR="7ACCCB0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1210 E SEYMOUR STREET</w:t>
      </w:r>
    </w:p>
    <w:p w:rsidR="7ACCCB07" w:rsidP="6BFD42FB" w:rsidRDefault="7ACCCB07" w14:paraId="1FE90FE2" w14:textId="77ACD4EF">
      <w:pPr>
        <w:pStyle w:val="Normal"/>
        <w:spacing w:before="0" w:beforeAutospacing="off" w:after="0" w:afterAutospacing="off"/>
      </w:pPr>
      <w:r w:rsidRPr="6BFD42FB" w:rsidR="7ACCCB0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Muncie, IN, 47302</w:t>
      </w:r>
    </w:p>
    <w:p w:rsidR="6BFD42FB" w:rsidP="6BFD42FB" w:rsidRDefault="6BFD42FB" w14:paraId="00435A3C" w14:textId="5EDBBED3">
      <w:pPr>
        <w:pStyle w:val="Normal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ACCCB07" w:rsidP="6BFD42FB" w:rsidRDefault="7ACCCB07" w14:paraId="3C75C7FE" w14:textId="3E98C647">
      <w:pPr>
        <w:pStyle w:val="Normal"/>
        <w:spacing w:before="0" w:beforeAutospacing="off" w:after="0" w:afterAutospacing="off"/>
      </w:pPr>
      <w:r w:rsidRPr="6BFD42FB" w:rsidR="7ACCCB0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Contact: Deb</w:t>
      </w:r>
      <w:r w:rsidRPr="6BFD42FB" w:rsidR="7ACCCB0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Maloy ,765.741.3565</w:t>
      </w:r>
    </w:p>
    <w:p w:rsidR="7ACCCB07" w:rsidP="6BFD42FB" w:rsidRDefault="7ACCCB07" w14:paraId="53BD0151" w14:textId="6F6FE82B">
      <w:pPr>
        <w:pStyle w:val="Normal"/>
        <w:spacing w:before="0" w:beforeAutospacing="off" w:after="0" w:afterAutospacing="off"/>
      </w:pPr>
      <w:r w:rsidRPr="6BFD42FB" w:rsidR="7ACCCB0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Receiving Hours: 08:00 - 16:00</w:t>
      </w:r>
    </w:p>
    <w:p w:rsidRPr="002F3C58" w:rsidR="002F3C58" w:rsidP="3804D071" w:rsidRDefault="002F3C58" w14:paraId="55EA0DF8" w14:textId="6E7E3F1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</w:rPr>
      </w:pPr>
    </w:p>
    <w:p w:rsidR="3804D071" w:rsidP="3804D071" w:rsidRDefault="3804D071" w14:paraId="4372DF2C" w14:textId="2B8FB05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18"/>
          <w:szCs w:val="18"/>
        </w:rPr>
      </w:pPr>
      <w:r w:rsidRPr="6BFD42FB" w:rsidR="52621F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18"/>
          <w:szCs w:val="18"/>
        </w:rPr>
        <w:t>Delivery must arrive two weeks before the insertion start date.</w:t>
      </w:r>
    </w:p>
    <w:p w:rsidRPr="00AF5674" w:rsidR="00AF5674" w:rsidP="3804D071" w:rsidRDefault="00AF5674" w14:paraId="7E0BB51E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18"/>
          <w:szCs w:val="18"/>
        </w:rPr>
      </w:pPr>
    </w:p>
    <w:p w:rsidRPr="003E51C4" w:rsidR="00D65232" w:rsidP="3804D071" w:rsidRDefault="00D65232" w14:paraId="75ADE74C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Delivery Format Requirements</w:t>
      </w:r>
      <w:r w:rsidRPr="3804D071" w:rsidR="5E9099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:</w:t>
      </w:r>
    </w:p>
    <w:p w:rsidRPr="00E25BE6" w:rsidR="00D65232" w:rsidP="3804D071" w:rsidRDefault="00D65232" w14:paraId="2B8F4825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18"/>
          <w:szCs w:val="18"/>
        </w:rPr>
      </w:pPr>
    </w:p>
    <w:p w:rsidR="3804D071" w:rsidP="3804D071" w:rsidRDefault="3804D071" w14:paraId="15F5F74F" w14:textId="0D0B6D5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Products/materials must arrive in cartons.</w:t>
      </w:r>
    </w:p>
    <w:p w:rsidRPr="003E51C4" w:rsidR="00B33682" w:rsidP="3804D071" w:rsidRDefault="00B33682" w14:paraId="5D43EDA8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="3804D071" w:rsidP="3804D071" w:rsidRDefault="3804D071" w14:paraId="6038C1A1" w14:textId="0D01FAE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If materials arrive on pallets, attach an ID label to all four sides of each pallet with the following information:</w:t>
      </w:r>
    </w:p>
    <w:p w:rsidRPr="003E51C4" w:rsidR="00D65232" w:rsidP="3804D071" w:rsidRDefault="00781387" w14:paraId="53B7171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38D2241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Advertiser Name</w:t>
      </w:r>
    </w:p>
    <w:p w:rsidR="3804D071" w:rsidP="3804D071" w:rsidRDefault="3804D071" w14:paraId="70387DEE" w14:textId="74C0F4AA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Lifetouch part number (provided by Lifetouch and printed on each piece or label)</w:t>
      </w:r>
    </w:p>
    <w:p w:rsidRPr="003E51C4" w:rsidR="00D65232" w:rsidP="3804D071" w:rsidRDefault="00D65232" w14:paraId="558072A0" w14:textId="249348D4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545143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Number of </w:t>
      </w:r>
      <w:r w:rsidRPr="3804D071" w:rsidR="545143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pieces</w:t>
      </w:r>
      <w:r w:rsidRPr="3804D071" w:rsidR="0E4D638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  <w:r w:rsidRPr="3804D071" w:rsidR="3F05B94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per </w:t>
      </w:r>
      <w:r w:rsidRPr="3804D071" w:rsidR="545143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carton</w:t>
      </w:r>
    </w:p>
    <w:p w:rsidRPr="003E51C4" w:rsidR="00D65232" w:rsidP="3804D071" w:rsidRDefault="00D65232" w14:paraId="3BBA369F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Total number of cartons on pallet</w:t>
      </w:r>
    </w:p>
    <w:p w:rsidRPr="003E51C4" w:rsidR="00D65232" w:rsidP="3804D071" w:rsidRDefault="00D65232" w14:paraId="71CE4B1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Total number of pieces on pallet</w:t>
      </w:r>
    </w:p>
    <w:p w:rsidRPr="003E51C4" w:rsidR="00D65232" w:rsidP="3804D071" w:rsidRDefault="00D65232" w14:paraId="12230587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="3804D071" w:rsidP="3804D071" w:rsidRDefault="3804D071" w14:paraId="4A4F6D45" w14:textId="5CD5107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A master packing slip </w:t>
      </w: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MUST</w:t>
      </w: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accompany each delivery and include the supplier PO number, total pallets, total cartons, and total product quantity.</w:t>
      </w:r>
    </w:p>
    <w:p w:rsidRPr="003E51C4" w:rsidR="00B33682" w:rsidP="3804D071" w:rsidRDefault="00B33682" w14:paraId="2B1FB410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Pr="003E51C4" w:rsidR="00D65232" w:rsidP="3804D071" w:rsidRDefault="00D65232" w14:paraId="4FA6B7D8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</w:rPr>
      </w:pPr>
      <w:r w:rsidRPr="3804D071" w:rsidR="22C53A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Carton Labeling:</w:t>
      </w:r>
    </w:p>
    <w:p w:rsidR="3804D071" w:rsidP="6BFD42FB" w:rsidRDefault="3804D071" w14:paraId="7BF08EA2" w14:textId="207B840A">
      <w:pPr>
        <w:pStyle w:val="NoSpacing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BFD42FB" w:rsidR="52621F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Cartons must be labeled with: “</w:t>
      </w:r>
      <w:r w:rsidRPr="6BFD42FB" w:rsidR="43B26B3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JCPenney Portraits </w:t>
      </w:r>
      <w:r w:rsidRPr="6BFD42FB" w:rsidR="52621F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Package Insert,” “Advertiser Name,” “Quantity per carton,” “Insertion month(s),” and “</w:t>
      </w:r>
      <w:r w:rsidRPr="6BFD42FB" w:rsidR="35C35B1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Lifetouch </w:t>
      </w:r>
      <w:r w:rsidRPr="6BFD42FB" w:rsidR="52621F9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Part number.”</w:t>
      </w:r>
    </w:p>
    <w:p w:rsidRPr="003E51C4" w:rsidR="00D65232" w:rsidP="3804D071" w:rsidRDefault="00D65232" w14:paraId="5B68F1C1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="3804D071" w:rsidP="3804D071" w:rsidRDefault="3804D071" w14:paraId="05BFC604" w14:textId="2627C26F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3804D071" w:rsidR="3804D07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Affix a sample of the carton contents to each carton.</w:t>
      </w:r>
    </w:p>
    <w:p w:rsidRPr="003E51C4" w:rsidR="00B33682" w:rsidP="3804D071" w:rsidRDefault="00B33682" w14:paraId="3D2A3294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3E51C4" w:rsidR="005B12EE" w:rsidP="3804D071" w:rsidRDefault="005B12EE" w14:paraId="16E322B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sectPr w:rsidRPr="003E51C4" w:rsidR="005B12EE" w:rsidSect="00342B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6228F"/>
    <w:multiLevelType w:val="hybridMultilevel"/>
    <w:tmpl w:val="FDCE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6A65"/>
    <w:multiLevelType w:val="hybridMultilevel"/>
    <w:tmpl w:val="F070A1BE"/>
    <w:lvl w:ilvl="0" w:tplc="2BE436B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55569E"/>
    <w:multiLevelType w:val="hybridMultilevel"/>
    <w:tmpl w:val="4E9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16508"/>
    <w:multiLevelType w:val="hybridMultilevel"/>
    <w:tmpl w:val="5F7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2"/>
    <w:rsid w:val="000D5DCA"/>
    <w:rsid w:val="002F3C58"/>
    <w:rsid w:val="00342B1E"/>
    <w:rsid w:val="00387681"/>
    <w:rsid w:val="003C2F25"/>
    <w:rsid w:val="003D1A36"/>
    <w:rsid w:val="003E51C4"/>
    <w:rsid w:val="004D7F76"/>
    <w:rsid w:val="005258A0"/>
    <w:rsid w:val="0053748D"/>
    <w:rsid w:val="005A44E7"/>
    <w:rsid w:val="005B12EE"/>
    <w:rsid w:val="00642D04"/>
    <w:rsid w:val="006903D5"/>
    <w:rsid w:val="00707897"/>
    <w:rsid w:val="007103D4"/>
    <w:rsid w:val="00762EB8"/>
    <w:rsid w:val="00781387"/>
    <w:rsid w:val="009A6993"/>
    <w:rsid w:val="009F49B9"/>
    <w:rsid w:val="00A0009A"/>
    <w:rsid w:val="00A61185"/>
    <w:rsid w:val="00A66551"/>
    <w:rsid w:val="00AF5674"/>
    <w:rsid w:val="00B33682"/>
    <w:rsid w:val="00BD23DD"/>
    <w:rsid w:val="00C06F92"/>
    <w:rsid w:val="00C9714F"/>
    <w:rsid w:val="00CA1C62"/>
    <w:rsid w:val="00CC0472"/>
    <w:rsid w:val="00D4197F"/>
    <w:rsid w:val="00D46F0D"/>
    <w:rsid w:val="00D65232"/>
    <w:rsid w:val="00E25BE6"/>
    <w:rsid w:val="00EC0F9A"/>
    <w:rsid w:val="00EF1A6B"/>
    <w:rsid w:val="00F03876"/>
    <w:rsid w:val="00F51496"/>
    <w:rsid w:val="03517AEE"/>
    <w:rsid w:val="054CE091"/>
    <w:rsid w:val="060BFDE4"/>
    <w:rsid w:val="0A47EFAE"/>
    <w:rsid w:val="0E4D638C"/>
    <w:rsid w:val="112A0F50"/>
    <w:rsid w:val="119A3094"/>
    <w:rsid w:val="16506B7B"/>
    <w:rsid w:val="18AB2CEC"/>
    <w:rsid w:val="1E1E5AFB"/>
    <w:rsid w:val="200528C4"/>
    <w:rsid w:val="22C53A3E"/>
    <w:rsid w:val="28495662"/>
    <w:rsid w:val="2B71340B"/>
    <w:rsid w:val="31C3170D"/>
    <w:rsid w:val="327748F7"/>
    <w:rsid w:val="327748F7"/>
    <w:rsid w:val="3572AF95"/>
    <w:rsid w:val="35C35B10"/>
    <w:rsid w:val="3804D071"/>
    <w:rsid w:val="38D22419"/>
    <w:rsid w:val="3F05B94D"/>
    <w:rsid w:val="41034A86"/>
    <w:rsid w:val="43B26B37"/>
    <w:rsid w:val="4F6D9EBC"/>
    <w:rsid w:val="52621F91"/>
    <w:rsid w:val="53D68C71"/>
    <w:rsid w:val="545143D9"/>
    <w:rsid w:val="56B87FD6"/>
    <w:rsid w:val="59454ED5"/>
    <w:rsid w:val="5A6652D7"/>
    <w:rsid w:val="5A75A1B1"/>
    <w:rsid w:val="5E9099ED"/>
    <w:rsid w:val="6291F9BB"/>
    <w:rsid w:val="6BFD42FB"/>
    <w:rsid w:val="6C172612"/>
    <w:rsid w:val="74D4E72B"/>
    <w:rsid w:val="7ACCCB07"/>
    <w:rsid w:val="7C9771CF"/>
    <w:rsid w:val="7F7C8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9E54"/>
  <w15:docId w15:val="{8B774437-75F4-46A8-9699-7EB8F53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32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6523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2"/>
    <w:pPr>
      <w:ind w:left="720"/>
    </w:pPr>
  </w:style>
  <w:style w:type="paragraph" w:styleId="BodyText">
    <w:name w:val="Body Text"/>
    <w:basedOn w:val="Normal"/>
    <w:link w:val="BodyTextChar"/>
    <w:uiPriority w:val="99"/>
    <w:rsid w:val="00D65232"/>
    <w:pPr>
      <w:tabs>
        <w:tab w:val="left" w:pos="1152"/>
        <w:tab w:val="left" w:pos="2160"/>
        <w:tab w:val="left" w:pos="3168"/>
        <w:tab w:val="left" w:pos="4860"/>
        <w:tab w:val="left" w:pos="5616"/>
        <w:tab w:val="left" w:pos="7056"/>
      </w:tabs>
      <w:jc w:val="both"/>
    </w:pPr>
    <w:rPr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D65232"/>
    <w:rPr>
      <w:rFonts w:ascii="Times New Roman" w:hAnsi="Times New Roman" w:eastAsia="Times New Roman" w:cs="Times New Roman"/>
      <w:sz w:val="24"/>
      <w:szCs w:val="20"/>
    </w:rPr>
  </w:style>
  <w:style w:type="paragraph" w:styleId="NormalWeb">
    <w:name w:val="Normal (Web)"/>
    <w:basedOn w:val="Normal"/>
    <w:rsid w:val="00D6523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6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CC1FCBCF30F45A87996F85785F057" ma:contentTypeVersion="19" ma:contentTypeDescription="Create a new document." ma:contentTypeScope="" ma:versionID="16b3998f7f74248285e6ddc2a676ae32">
  <xsd:schema xmlns:xsd="http://www.w3.org/2001/XMLSchema" xmlns:xs="http://www.w3.org/2001/XMLSchema" xmlns:p="http://schemas.microsoft.com/office/2006/metadata/properties" xmlns:ns2="d73e3835-042f-4545-ac3f-e5d64d9cd30a" xmlns:ns3="1986d644-3944-41ea-b722-d73ed16727ac" targetNamespace="http://schemas.microsoft.com/office/2006/metadata/properties" ma:root="true" ma:fieldsID="171c157589ec05757955cd40de77f72c" ns2:_="" ns3:_="">
    <xsd:import namespace="d73e3835-042f-4545-ac3f-e5d64d9cd30a"/>
    <xsd:import namespace="1986d644-3944-41ea-b722-d73ed167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e3835-042f-4545-ac3f-e5d64d9cd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11548e-77b5-46f1-8cc4-c316195ca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6d644-3944-41ea-b722-d73ed1672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aa2c62-4c0d-4c37-83e3-1154eb25b347}" ma:internalName="TaxCatchAll" ma:showField="CatchAllData" ma:web="1986d644-3944-41ea-b722-d73ed167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86d644-3944-41ea-b722-d73ed16727ac" xsi:nil="true"/>
    <lcf76f155ced4ddcb4097134ff3c332f xmlns="d73e3835-042f-4545-ac3f-e5d64d9cd3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6F2D1-08AD-4AA6-87AB-5E8A8B0B9E89}"/>
</file>

<file path=customXml/itemProps2.xml><?xml version="1.0" encoding="utf-8"?>
<ds:datastoreItem xmlns:ds="http://schemas.openxmlformats.org/officeDocument/2006/customXml" ds:itemID="{8674C111-2713-43EC-890B-7D047942CEED}"/>
</file>

<file path=customXml/itemProps3.xml><?xml version="1.0" encoding="utf-8"?>
<ds:datastoreItem xmlns:ds="http://schemas.openxmlformats.org/officeDocument/2006/customXml" ds:itemID="{0DAE3804-1EE7-4CA5-8221-8DC263A1AD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 Nolan</dc:creator>
  <lastModifiedBy>Anne Vidmar</lastModifiedBy>
  <revision>7</revision>
  <lastPrinted>2019-02-11T20:44:00.0000000Z</lastPrinted>
  <dcterms:created xsi:type="dcterms:W3CDTF">2021-10-13T15:11:00.0000000Z</dcterms:created>
  <dcterms:modified xsi:type="dcterms:W3CDTF">2026-06-22T19:27:58.5093530Z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0x01010091CCC1FCBCF30F45A87996F85785F057</vt:lpwstr>
  </property>
  <property fmtid="{D5CDD505-2E9C-101B-9397-08002B2CF9AE}" pid="3" name="MediaServiceImageTags">
    <vt:lpwstr/>
  </property>
</Properties>
</file>